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05" w:type="pct"/>
        <w:tblInd w:w="-176" w:type="dxa"/>
        <w:tblLook w:val="04A0" w:firstRow="1" w:lastRow="0" w:firstColumn="1" w:lastColumn="0" w:noHBand="0" w:noVBand="1"/>
      </w:tblPr>
      <w:tblGrid>
        <w:gridCol w:w="718"/>
        <w:gridCol w:w="5520"/>
        <w:gridCol w:w="703"/>
        <w:gridCol w:w="856"/>
      </w:tblGrid>
      <w:tr w:rsidR="007624DA" w:rsidRPr="00D3485B" w:rsidTr="00763132">
        <w:trPr>
          <w:cantSplit/>
          <w:trHeight w:val="397"/>
          <w:tblHeader/>
        </w:trPr>
        <w:tc>
          <w:tcPr>
            <w:tcW w:w="460" w:type="pct"/>
            <w:shd w:val="clear" w:color="auto" w:fill="8DB3E2"/>
            <w:vAlign w:val="center"/>
          </w:tcPr>
          <w:p w:rsidR="007624DA" w:rsidRPr="00D3485B" w:rsidRDefault="007624DA" w:rsidP="00763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I can</w:t>
            </w:r>
          </w:p>
        </w:tc>
        <w:tc>
          <w:tcPr>
            <w:tcW w:w="3540" w:type="pct"/>
            <w:shd w:val="clear" w:color="auto" w:fill="8DB3E2"/>
            <w:vAlign w:val="center"/>
          </w:tcPr>
          <w:p w:rsidR="007624DA" w:rsidRPr="00D3485B" w:rsidRDefault="007624DA" w:rsidP="0063619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 xml:space="preserve">Maths  – Year 2 </w:t>
            </w:r>
            <w:r w:rsidR="00636196" w:rsidRPr="00D3485B">
              <w:rPr>
                <w:rFonts w:ascii="Comic Sans MS" w:hAnsi="Comic Sans MS"/>
                <w:b/>
                <w:sz w:val="24"/>
                <w:szCs w:val="24"/>
              </w:rPr>
              <w:t>(</w:t>
            </w:r>
            <w:r w:rsidRPr="00D3485B">
              <w:rPr>
                <w:rFonts w:ascii="Comic Sans MS" w:hAnsi="Comic Sans MS"/>
                <w:b/>
                <w:sz w:val="24"/>
                <w:szCs w:val="24"/>
              </w:rPr>
              <w:t>expected</w:t>
            </w:r>
            <w:r w:rsidR="00636196" w:rsidRPr="00D3485B">
              <w:rPr>
                <w:rFonts w:ascii="Comic Sans MS" w:hAnsi="Comic Sans MS"/>
                <w:b/>
                <w:sz w:val="24"/>
                <w:szCs w:val="24"/>
              </w:rPr>
              <w:t>)</w:t>
            </w:r>
          </w:p>
        </w:tc>
        <w:tc>
          <w:tcPr>
            <w:tcW w:w="451" w:type="pct"/>
            <w:shd w:val="clear" w:color="auto" w:fill="8DB3E2"/>
            <w:vAlign w:val="center"/>
          </w:tcPr>
          <w:p w:rsidR="007624DA" w:rsidRPr="00D3485B" w:rsidRDefault="007624DA" w:rsidP="00763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52"/>
                <w:szCs w:val="56"/>
              </w:rPr>
              <w:sym w:font="Wingdings" w:char="F04A"/>
            </w:r>
          </w:p>
        </w:tc>
        <w:tc>
          <w:tcPr>
            <w:tcW w:w="549" w:type="pct"/>
            <w:shd w:val="clear" w:color="auto" w:fill="8DB3E2"/>
            <w:vAlign w:val="center"/>
          </w:tcPr>
          <w:p w:rsidR="007624DA" w:rsidRPr="00D3485B" w:rsidRDefault="007624DA" w:rsidP="00763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7624D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Number and Place Value</w:t>
            </w:r>
          </w:p>
        </w:tc>
        <w:tc>
          <w:tcPr>
            <w:tcW w:w="3540" w:type="pct"/>
            <w:vAlign w:val="center"/>
          </w:tcPr>
          <w:p w:rsidR="007624DA" w:rsidRPr="00D3485B" w:rsidRDefault="007624DA" w:rsidP="00C630C1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Count forward in steps of 2, 3, 10 and 5 from any number up to 100.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C630C1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Count backward in steps of 2, 3, 10 and 5 from any number near to 100.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4A620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Order at least three numbers both increasing and decreasing from 0 up to 100 using &lt;, &gt; and = 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4A620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Partition numbers (tens, ones) and use this to solve missing number problems</w:t>
            </w:r>
            <w:r w:rsidR="001F6082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</w:tcPr>
          <w:p w:rsidR="007624DA" w:rsidRPr="00D3485B" w:rsidRDefault="007624DA" w:rsidP="004A620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Read and write numbers to at least 100 in numerals and in words.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917850" w:rsidP="001220BD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+ and -</w:t>
            </w:r>
          </w:p>
        </w:tc>
        <w:tc>
          <w:tcPr>
            <w:tcW w:w="3540" w:type="pct"/>
          </w:tcPr>
          <w:p w:rsidR="007624DA" w:rsidRPr="00D3485B" w:rsidRDefault="006D3666" w:rsidP="00C630C1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Mentally add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two</w:t>
            </w:r>
            <w:r w:rsidR="00C630C1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that have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tens and u</w:t>
            </w:r>
            <w:r w:rsidR="00C630C1" w:rsidRPr="00D3485B">
              <w:rPr>
                <w:rFonts w:ascii="Comic Sans MS" w:hAnsi="Comic Sans MS"/>
                <w:b/>
                <w:sz w:val="20"/>
                <w:szCs w:val="24"/>
              </w:rPr>
              <w:t>nits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up to 100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</w:tcPr>
          <w:p w:rsidR="007624DA" w:rsidRPr="00D3485B" w:rsidRDefault="006D3666" w:rsidP="001220BD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Mentally add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three single digit numbers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</w:tcPr>
          <w:p w:rsidR="007624DA" w:rsidRPr="00D3485B" w:rsidRDefault="007624DA" w:rsidP="001220BD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Check my answers to missing number problems by using the inverse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5D6194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Solve simple addition and subtraction word problems up to 100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C630C1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Add </w:t>
            </w:r>
            <w:r w:rsidR="00C630C1" w:rsidRPr="00D3485B">
              <w:rPr>
                <w:rFonts w:ascii="Comic Sans MS" w:hAnsi="Comic Sans MS"/>
                <w:b/>
                <w:sz w:val="20"/>
                <w:szCs w:val="24"/>
              </w:rPr>
              <w:t>two numbers that have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tens and units</w:t>
            </w:r>
            <w:r w:rsidR="00C630C1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using column method with no carrying.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C630C1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Subtract </w:t>
            </w:r>
            <w:r w:rsidR="00C630C1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two numbers that have 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tens and </w:t>
            </w:r>
            <w:r w:rsidR="00C630C1" w:rsidRPr="00D3485B">
              <w:rPr>
                <w:rFonts w:ascii="Comic Sans MS" w:hAnsi="Comic Sans MS"/>
                <w:b/>
                <w:sz w:val="20"/>
                <w:szCs w:val="24"/>
              </w:rPr>
              <w:t>units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using column method and no exchanging.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907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1C7F17" w:rsidP="002E64AB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x and ÷</w:t>
            </w:r>
          </w:p>
        </w:tc>
        <w:tc>
          <w:tcPr>
            <w:tcW w:w="3540" w:type="pct"/>
            <w:vAlign w:val="center"/>
          </w:tcPr>
          <w:p w:rsidR="007624DA" w:rsidRPr="00D3485B" w:rsidRDefault="007624DA" w:rsidP="006D366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Write multiplication statements for 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x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2, 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x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5,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  <w:r w:rsidR="0062351E" w:rsidRPr="00D3485B">
              <w:rPr>
                <w:rFonts w:ascii="Comic Sans MS" w:hAnsi="Comic Sans MS"/>
                <w:b/>
                <w:sz w:val="20"/>
                <w:szCs w:val="24"/>
              </w:rPr>
              <w:t>and x10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using the multiplication and equals signs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907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F70F20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Write division statements for 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x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2, 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x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5,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  <w:r w:rsidR="00D74F0A" w:rsidRPr="00D3485B">
              <w:rPr>
                <w:rFonts w:ascii="Comic Sans MS" w:hAnsi="Comic Sans MS"/>
                <w:b/>
                <w:sz w:val="20"/>
                <w:szCs w:val="24"/>
              </w:rPr>
              <w:t>and x10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  <w:r w:rsidR="00F70F20" w:rsidRPr="00D3485B">
              <w:rPr>
                <w:rFonts w:ascii="Comic Sans MS" w:hAnsi="Comic Sans MS"/>
                <w:b/>
                <w:sz w:val="20"/>
                <w:szCs w:val="24"/>
              </w:rPr>
              <w:t>u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sing the division and equals signs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907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2E64AB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Solve one-step multiplication problems using apparatus if required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907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863F71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Solve one-step division problems using apparatus if required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C630C1" w:rsidP="00C630C1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Cs w:val="24"/>
              </w:rPr>
              <w:t>1/2 and 1/4</w:t>
            </w:r>
            <w:r w:rsidR="007624DA" w:rsidRPr="00D3485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40" w:type="pct"/>
            <w:vAlign w:val="center"/>
          </w:tcPr>
          <w:p w:rsidR="007624DA" w:rsidRPr="00D3485B" w:rsidRDefault="006D3666" w:rsidP="006D366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Explain how 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two quarters is 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the same as</w:t>
            </w:r>
            <w:r w:rsidR="007624DA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one half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5106CA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Calculate one third and one quarter of numbers up to 100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A35F9E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Count in quarters up to 10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7624DA" w:rsidP="00012CDC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Measures</w:t>
            </w:r>
          </w:p>
        </w:tc>
        <w:tc>
          <w:tcPr>
            <w:tcW w:w="3540" w:type="pct"/>
            <w:vAlign w:val="center"/>
          </w:tcPr>
          <w:p w:rsidR="007624DA" w:rsidRPr="00D3485B" w:rsidRDefault="007624DA" w:rsidP="006D366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Estimate and measure length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and 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height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,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mass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, 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temperature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and capacity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to the nearest appropriate unit, using rulers, scales, thermometers and measuring vessels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CB69C3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Read scales to the nearest numbered unit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6D366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Understand 0˚C and 100˚C and estimate the outside room temperature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012CDC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Tell and write the time to five minutes, and draw the hands on a clock face to show these times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012CDC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Compare and sequence intervals of time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BC6BB7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Add and subtract amounts up to £50 and work out the change from £5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D009A5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Make different amounts of money using the correct coins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Shape</w:t>
            </w:r>
          </w:p>
        </w:tc>
        <w:tc>
          <w:tcPr>
            <w:tcW w:w="3540" w:type="pct"/>
            <w:vAlign w:val="center"/>
          </w:tcPr>
          <w:p w:rsidR="007624DA" w:rsidRPr="00D3485B" w:rsidRDefault="007624DA" w:rsidP="00584A58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Name and describe 2-D shapes, by the number of sides, right angles and symmetry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6D3666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 xml:space="preserve">Name and describe 3-D shapes, by the number of edges, 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corners</w:t>
            </w:r>
            <w:r w:rsidRPr="00D3485B">
              <w:rPr>
                <w:rFonts w:ascii="Comic Sans MS" w:hAnsi="Comic Sans MS"/>
                <w:b/>
                <w:sz w:val="20"/>
                <w:szCs w:val="24"/>
              </w:rPr>
              <w:t>, faces and right angles</w:t>
            </w:r>
            <w:r w:rsidR="006D3666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1F6082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Make different nets for cubes and cuboids</w:t>
            </w:r>
            <w:r w:rsidR="00763132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2150BA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Make my own symmetrical shapes by drawing lines using a ruler</w:t>
            </w:r>
            <w:r w:rsidR="00763132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2150BA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Describe the amount of turn using right angles for quarter, half and three quarter turns (clockwise and anti-clockwise), and movement in a straight line</w:t>
            </w:r>
            <w:r w:rsidR="00763132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 w:val="restart"/>
            <w:textDirection w:val="btLr"/>
            <w:vAlign w:val="center"/>
          </w:tcPr>
          <w:p w:rsidR="007624DA" w:rsidRPr="00D3485B" w:rsidRDefault="007624DA" w:rsidP="004D4E14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3485B">
              <w:rPr>
                <w:rFonts w:ascii="Comic Sans MS" w:hAnsi="Comic Sans MS"/>
                <w:b/>
                <w:sz w:val="24"/>
                <w:szCs w:val="24"/>
              </w:rPr>
              <w:t>Stat</w:t>
            </w:r>
            <w:r w:rsidR="00D3485B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bookmarkStart w:id="0" w:name="_GoBack"/>
            <w:bookmarkEnd w:id="0"/>
          </w:p>
        </w:tc>
        <w:tc>
          <w:tcPr>
            <w:tcW w:w="3540" w:type="pct"/>
            <w:vAlign w:val="center"/>
          </w:tcPr>
          <w:p w:rsidR="007624DA" w:rsidRPr="00D3485B" w:rsidRDefault="007624DA" w:rsidP="00D009A5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Make a block diagram and ask and answer questions about it</w:t>
            </w:r>
            <w:r w:rsidR="00763132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  <w:tr w:rsidR="007624DA" w:rsidRPr="00D3485B" w:rsidTr="00C630C1">
        <w:trPr>
          <w:cantSplit/>
          <w:trHeight w:val="20"/>
        </w:trPr>
        <w:tc>
          <w:tcPr>
            <w:tcW w:w="460" w:type="pct"/>
            <w:vMerge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0" w:type="pct"/>
            <w:vAlign w:val="center"/>
          </w:tcPr>
          <w:p w:rsidR="007624DA" w:rsidRPr="00D3485B" w:rsidRDefault="007624DA" w:rsidP="00D009A5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D3485B">
              <w:rPr>
                <w:rFonts w:ascii="Comic Sans MS" w:hAnsi="Comic Sans MS"/>
                <w:b/>
                <w:sz w:val="20"/>
                <w:szCs w:val="24"/>
              </w:rPr>
              <w:t>Ask and answer questions about the information in a simple table</w:t>
            </w:r>
            <w:r w:rsidR="00763132" w:rsidRPr="00D3485B">
              <w:rPr>
                <w:rFonts w:ascii="Comic Sans MS" w:hAnsi="Comic Sans MS"/>
                <w:b/>
                <w:sz w:val="20"/>
                <w:szCs w:val="24"/>
              </w:rPr>
              <w:t>.</w:t>
            </w:r>
          </w:p>
        </w:tc>
        <w:tc>
          <w:tcPr>
            <w:tcW w:w="451" w:type="pct"/>
            <w:vAlign w:val="center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  <w:tc>
          <w:tcPr>
            <w:tcW w:w="549" w:type="pct"/>
          </w:tcPr>
          <w:p w:rsidR="007624DA" w:rsidRPr="00D3485B" w:rsidRDefault="007624DA" w:rsidP="00562C64">
            <w:pPr>
              <w:rPr>
                <w:rFonts w:ascii="Comic Sans MS" w:hAnsi="Comic Sans MS"/>
                <w:b/>
                <w:sz w:val="21"/>
                <w:szCs w:val="25"/>
              </w:rPr>
            </w:pPr>
          </w:p>
        </w:tc>
      </w:tr>
    </w:tbl>
    <w:p w:rsidR="002E2067" w:rsidRPr="00D3485B" w:rsidRDefault="002E2067" w:rsidP="00137145">
      <w:pPr>
        <w:rPr>
          <w:rFonts w:ascii="Comic Sans MS" w:hAnsi="Comic Sans MS"/>
          <w:b/>
          <w:sz w:val="4"/>
          <w:szCs w:val="8"/>
        </w:rPr>
      </w:pPr>
    </w:p>
    <w:sectPr w:rsidR="002E2067" w:rsidRPr="00D3485B" w:rsidSect="00763132">
      <w:pgSz w:w="16838" w:h="11906" w:orient="landscape"/>
      <w:pgMar w:top="284" w:right="568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12CDC"/>
    <w:rsid w:val="00030F59"/>
    <w:rsid w:val="00055BBB"/>
    <w:rsid w:val="001220BD"/>
    <w:rsid w:val="00137145"/>
    <w:rsid w:val="001605B3"/>
    <w:rsid w:val="0017448D"/>
    <w:rsid w:val="00177B9C"/>
    <w:rsid w:val="001C7F17"/>
    <w:rsid w:val="001D3346"/>
    <w:rsid w:val="001F6082"/>
    <w:rsid w:val="002150BA"/>
    <w:rsid w:val="002638BD"/>
    <w:rsid w:val="00270507"/>
    <w:rsid w:val="00291C1B"/>
    <w:rsid w:val="002E2067"/>
    <w:rsid w:val="002E64AB"/>
    <w:rsid w:val="0031087F"/>
    <w:rsid w:val="00337C17"/>
    <w:rsid w:val="00347B19"/>
    <w:rsid w:val="0038628C"/>
    <w:rsid w:val="003D1192"/>
    <w:rsid w:val="004A6206"/>
    <w:rsid w:val="004C46ED"/>
    <w:rsid w:val="004D4E14"/>
    <w:rsid w:val="005106CA"/>
    <w:rsid w:val="00560C28"/>
    <w:rsid w:val="00562C64"/>
    <w:rsid w:val="00584A58"/>
    <w:rsid w:val="005D6194"/>
    <w:rsid w:val="0062351E"/>
    <w:rsid w:val="00636196"/>
    <w:rsid w:val="006D3666"/>
    <w:rsid w:val="006E0F5B"/>
    <w:rsid w:val="0075583C"/>
    <w:rsid w:val="007624DA"/>
    <w:rsid w:val="00763132"/>
    <w:rsid w:val="007635CA"/>
    <w:rsid w:val="0079437E"/>
    <w:rsid w:val="007B2F68"/>
    <w:rsid w:val="007F40B8"/>
    <w:rsid w:val="00827A2D"/>
    <w:rsid w:val="00847540"/>
    <w:rsid w:val="00852905"/>
    <w:rsid w:val="00863F71"/>
    <w:rsid w:val="00917850"/>
    <w:rsid w:val="00967BBC"/>
    <w:rsid w:val="00997390"/>
    <w:rsid w:val="00A301D1"/>
    <w:rsid w:val="00A35F9E"/>
    <w:rsid w:val="00BC30DD"/>
    <w:rsid w:val="00BC6BB7"/>
    <w:rsid w:val="00C44F7E"/>
    <w:rsid w:val="00C630C1"/>
    <w:rsid w:val="00CB69C3"/>
    <w:rsid w:val="00D204A1"/>
    <w:rsid w:val="00D3485B"/>
    <w:rsid w:val="00D74F0A"/>
    <w:rsid w:val="00DC6171"/>
    <w:rsid w:val="00E0267C"/>
    <w:rsid w:val="00E34E3D"/>
    <w:rsid w:val="00EF42B0"/>
    <w:rsid w:val="00F502B2"/>
    <w:rsid w:val="00F70F20"/>
    <w:rsid w:val="00FC1B5E"/>
    <w:rsid w:val="00FC6A61"/>
    <w:rsid w:val="00FE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30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0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0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0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01D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1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30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0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0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0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01D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1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2014-10-31T20:57:00Z</dcterms:created>
  <dcterms:modified xsi:type="dcterms:W3CDTF">2015-01-18T09:49:00Z</dcterms:modified>
</cp:coreProperties>
</file>